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188" w:rsidRDefault="009C0188" w:rsidP="009C0188">
      <w:pPr>
        <w:jc w:val="center"/>
        <w:rPr>
          <w:rFonts w:ascii="Verdana" w:eastAsia="Batang" w:hAnsi="Verdana" w:cs="Andalus"/>
          <w:b/>
          <w:color w:val="FF0000"/>
          <w:sz w:val="52"/>
          <w:szCs w:val="52"/>
        </w:rPr>
      </w:pPr>
      <w:r>
        <w:rPr>
          <w:rFonts w:ascii="Verdana" w:eastAsia="Batang" w:hAnsi="Verdana" w:cs="Andalus"/>
          <w:b/>
          <w:noProof/>
          <w:color w:val="FF0000"/>
          <w:sz w:val="56"/>
          <w:szCs w:val="5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3621405</wp:posOffset>
            </wp:positionH>
            <wp:positionV relativeFrom="paragraph">
              <wp:posOffset>0</wp:posOffset>
            </wp:positionV>
            <wp:extent cx="1692275" cy="1267460"/>
            <wp:effectExtent l="19050" t="0" r="3175" b="0"/>
            <wp:wrapThrough wrapText="bothSides">
              <wp:wrapPolygon edited="0">
                <wp:start x="-243" y="0"/>
                <wp:lineTo x="-243" y="21427"/>
                <wp:lineTo x="21641" y="21427"/>
                <wp:lineTo x="21641" y="0"/>
                <wp:lineTo x="-243" y="0"/>
              </wp:wrapPolygon>
            </wp:wrapThrough>
            <wp:docPr id="6" name="Picture 5" descr="DSCN1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58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2275" cy="1267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Batang" w:hAnsi="Verdana" w:cs="Andalus"/>
          <w:b/>
          <w:noProof/>
          <w:color w:val="FF0000"/>
          <w:sz w:val="56"/>
          <w:szCs w:val="5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1841500</wp:posOffset>
            </wp:positionH>
            <wp:positionV relativeFrom="paragraph">
              <wp:posOffset>0</wp:posOffset>
            </wp:positionV>
            <wp:extent cx="1692275" cy="1267460"/>
            <wp:effectExtent l="19050" t="0" r="3175" b="0"/>
            <wp:wrapThrough wrapText="bothSides">
              <wp:wrapPolygon edited="0">
                <wp:start x="-243" y="0"/>
                <wp:lineTo x="-243" y="21427"/>
                <wp:lineTo x="21641" y="21427"/>
                <wp:lineTo x="21641" y="0"/>
                <wp:lineTo x="-243" y="0"/>
              </wp:wrapPolygon>
            </wp:wrapThrough>
            <wp:docPr id="4" name="Picture 3" descr="DSCN1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50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2275" cy="1267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Batang" w:hAnsi="Verdana" w:cs="Andalus"/>
          <w:b/>
          <w:noProof/>
          <w:color w:val="FF0000"/>
          <w:sz w:val="56"/>
          <w:szCs w:val="56"/>
        </w:rPr>
        <w:drawing>
          <wp:inline distT="0" distB="0" distL="0" distR="0">
            <wp:extent cx="1685422" cy="1264067"/>
            <wp:effectExtent l="19050" t="0" r="0" b="0"/>
            <wp:docPr id="3" name="Picture 2" descr="DSCN1506 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506 f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422" cy="1264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Batang" w:hAnsi="Verdana" w:cs="Andalus"/>
          <w:b/>
          <w:noProof/>
          <w:color w:val="FF0000"/>
          <w:sz w:val="56"/>
          <w:szCs w:val="56"/>
        </w:rPr>
        <w:drawing>
          <wp:inline distT="0" distB="0" distL="0" distR="0">
            <wp:extent cx="1685422" cy="1264067"/>
            <wp:effectExtent l="19050" t="0" r="0" b="0"/>
            <wp:docPr id="7" name="Picture 6" descr="DSCN1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516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422" cy="1264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3047" w:rsidRPr="001147C1" w:rsidRDefault="009C0188" w:rsidP="001147C1">
      <w:pPr>
        <w:spacing w:line="240" w:lineRule="auto"/>
        <w:jc w:val="center"/>
        <w:rPr>
          <w:rFonts w:ascii="Verdana" w:eastAsia="Batang" w:hAnsi="Verdana" w:cs="Andalus"/>
          <w:b/>
          <w:color w:val="FF0000"/>
          <w:sz w:val="48"/>
          <w:szCs w:val="48"/>
        </w:rPr>
      </w:pPr>
      <w:r w:rsidRPr="001147C1">
        <w:rPr>
          <w:rFonts w:ascii="Verdana" w:eastAsia="Batang" w:hAnsi="Verdana" w:cs="Andalus"/>
          <w:b/>
          <w:color w:val="FF0000"/>
          <w:sz w:val="48"/>
          <w:szCs w:val="48"/>
        </w:rPr>
        <w:t xml:space="preserve">ESTATE </w:t>
      </w:r>
      <w:r w:rsidR="003564B9" w:rsidRPr="001147C1">
        <w:rPr>
          <w:rFonts w:ascii="Verdana" w:eastAsia="Batang" w:hAnsi="Verdana" w:cs="Andalus"/>
          <w:b/>
          <w:color w:val="FF0000"/>
          <w:sz w:val="48"/>
          <w:szCs w:val="48"/>
        </w:rPr>
        <w:t>AUCTION</w:t>
      </w:r>
    </w:p>
    <w:p w:rsidR="00E65122" w:rsidRPr="001147C1" w:rsidRDefault="00533047" w:rsidP="001147C1">
      <w:pPr>
        <w:spacing w:line="240" w:lineRule="auto"/>
        <w:jc w:val="center"/>
        <w:rPr>
          <w:rFonts w:ascii="Verdana" w:eastAsia="Batang" w:hAnsi="Verdana" w:cs="Andalus"/>
          <w:b/>
          <w:color w:val="FF0000"/>
          <w:sz w:val="40"/>
          <w:szCs w:val="40"/>
        </w:rPr>
      </w:pPr>
      <w:r w:rsidRPr="001147C1">
        <w:rPr>
          <w:rFonts w:ascii="Verdana" w:eastAsia="Batang" w:hAnsi="Verdana"/>
          <w:b/>
          <w:color w:val="000000" w:themeColor="text1"/>
          <w:sz w:val="40"/>
          <w:szCs w:val="40"/>
        </w:rPr>
        <w:t xml:space="preserve">12 </w:t>
      </w:r>
      <w:r w:rsidR="009C0188" w:rsidRPr="001147C1">
        <w:rPr>
          <w:rFonts w:ascii="Verdana" w:eastAsia="Batang" w:hAnsi="Verdana"/>
          <w:b/>
          <w:color w:val="000000" w:themeColor="text1"/>
          <w:sz w:val="40"/>
          <w:szCs w:val="40"/>
        </w:rPr>
        <w:t>ANTIQUE CAR</w:t>
      </w:r>
      <w:r w:rsidRPr="001147C1">
        <w:rPr>
          <w:rFonts w:ascii="Verdana" w:eastAsia="Batang" w:hAnsi="Verdana"/>
          <w:b/>
          <w:color w:val="000000" w:themeColor="text1"/>
          <w:sz w:val="40"/>
          <w:szCs w:val="40"/>
        </w:rPr>
        <w:t>S +</w:t>
      </w:r>
      <w:r w:rsidR="009C0188" w:rsidRPr="001147C1">
        <w:rPr>
          <w:rFonts w:ascii="Verdana" w:eastAsia="Batang" w:hAnsi="Verdana"/>
          <w:b/>
          <w:color w:val="000000" w:themeColor="text1"/>
          <w:sz w:val="40"/>
          <w:szCs w:val="40"/>
        </w:rPr>
        <w:t xml:space="preserve"> </w:t>
      </w:r>
      <w:r w:rsidRPr="001147C1">
        <w:rPr>
          <w:rFonts w:ascii="Verdana" w:eastAsia="Batang" w:hAnsi="Verdana"/>
          <w:b/>
          <w:color w:val="000000" w:themeColor="text1"/>
          <w:sz w:val="40"/>
          <w:szCs w:val="40"/>
        </w:rPr>
        <w:t xml:space="preserve">1,000's OF </w:t>
      </w:r>
      <w:r w:rsidR="009C0188" w:rsidRPr="001147C1">
        <w:rPr>
          <w:rFonts w:ascii="Verdana" w:eastAsia="Batang" w:hAnsi="Verdana"/>
          <w:b/>
          <w:color w:val="000000" w:themeColor="text1"/>
          <w:sz w:val="40"/>
          <w:szCs w:val="40"/>
        </w:rPr>
        <w:t>PARTS</w:t>
      </w:r>
    </w:p>
    <w:p w:rsidR="003564B9" w:rsidRPr="005722C1" w:rsidRDefault="00FA2296" w:rsidP="001147C1">
      <w:pPr>
        <w:spacing w:after="0" w:line="240" w:lineRule="auto"/>
        <w:jc w:val="center"/>
        <w:rPr>
          <w:rFonts w:ascii="Verdana" w:eastAsia="Batang" w:hAnsi="Verdana"/>
          <w:b/>
          <w:color w:val="000000" w:themeColor="text1"/>
          <w:sz w:val="32"/>
          <w:szCs w:val="32"/>
        </w:rPr>
      </w:pPr>
      <w:r w:rsidRPr="005722C1">
        <w:rPr>
          <w:rFonts w:ascii="Verdana" w:eastAsia="Batang" w:hAnsi="Verdana"/>
          <w:b/>
          <w:color w:val="000000" w:themeColor="text1"/>
          <w:sz w:val="32"/>
          <w:szCs w:val="32"/>
        </w:rPr>
        <w:t>SAT</w:t>
      </w:r>
      <w:r w:rsidR="009C0188">
        <w:rPr>
          <w:rFonts w:ascii="Verdana" w:eastAsia="Batang" w:hAnsi="Verdana"/>
          <w:b/>
          <w:color w:val="000000" w:themeColor="text1"/>
          <w:sz w:val="32"/>
          <w:szCs w:val="32"/>
        </w:rPr>
        <w:t>URDAY, APRIL 9</w:t>
      </w:r>
      <w:r w:rsidRPr="005722C1">
        <w:rPr>
          <w:rFonts w:ascii="Verdana" w:eastAsia="Batang" w:hAnsi="Verdana"/>
          <w:b/>
          <w:color w:val="000000" w:themeColor="text1"/>
          <w:sz w:val="32"/>
          <w:szCs w:val="32"/>
        </w:rPr>
        <w:t>, 201</w:t>
      </w:r>
      <w:r w:rsidR="009C0188">
        <w:rPr>
          <w:rFonts w:ascii="Verdana" w:eastAsia="Batang" w:hAnsi="Verdana"/>
          <w:b/>
          <w:color w:val="000000" w:themeColor="text1"/>
          <w:sz w:val="32"/>
          <w:szCs w:val="32"/>
        </w:rPr>
        <w:t>6</w:t>
      </w:r>
      <w:r w:rsidR="00E65122">
        <w:rPr>
          <w:rFonts w:ascii="Verdana" w:eastAsia="Batang" w:hAnsi="Verdana"/>
          <w:b/>
          <w:color w:val="000000" w:themeColor="text1"/>
          <w:sz w:val="32"/>
          <w:szCs w:val="32"/>
        </w:rPr>
        <w:t xml:space="preserve"> </w:t>
      </w:r>
      <w:r w:rsidR="003564B9" w:rsidRPr="005722C1">
        <w:rPr>
          <w:rFonts w:ascii="Verdana" w:eastAsia="Batang" w:hAnsi="Verdana"/>
          <w:b/>
          <w:color w:val="000000" w:themeColor="text1"/>
          <w:sz w:val="32"/>
          <w:szCs w:val="32"/>
        </w:rPr>
        <w:t xml:space="preserve">@ </w:t>
      </w:r>
      <w:r w:rsidR="009C0188">
        <w:rPr>
          <w:rFonts w:ascii="Verdana" w:eastAsia="Batang" w:hAnsi="Verdana"/>
          <w:b/>
          <w:color w:val="000000" w:themeColor="text1"/>
          <w:sz w:val="32"/>
          <w:szCs w:val="32"/>
        </w:rPr>
        <w:t>9</w:t>
      </w:r>
      <w:r w:rsidRPr="005722C1">
        <w:rPr>
          <w:rFonts w:ascii="Verdana" w:eastAsia="Batang" w:hAnsi="Verdana"/>
          <w:b/>
          <w:color w:val="000000" w:themeColor="text1"/>
          <w:sz w:val="32"/>
          <w:szCs w:val="32"/>
        </w:rPr>
        <w:t xml:space="preserve"> AM</w:t>
      </w:r>
    </w:p>
    <w:p w:rsidR="00DD08B2" w:rsidRPr="0068388F" w:rsidRDefault="008D78E6" w:rsidP="008D78E6">
      <w:pPr>
        <w:spacing w:after="0" w:line="240" w:lineRule="auto"/>
        <w:rPr>
          <w:rFonts w:ascii="Verdana" w:hAnsi="Verdana"/>
          <w:b/>
          <w:color w:val="000000" w:themeColor="text1"/>
          <w:sz w:val="20"/>
          <w:szCs w:val="20"/>
        </w:rPr>
      </w:pPr>
      <w:r>
        <w:rPr>
          <w:rFonts w:ascii="Verdana" w:hAnsi="Verdana"/>
          <w:b/>
          <w:color w:val="000000" w:themeColor="text1"/>
          <w:sz w:val="24"/>
          <w:szCs w:val="24"/>
        </w:rPr>
        <w:tab/>
      </w:r>
    </w:p>
    <w:p w:rsidR="00130361" w:rsidRPr="008D78E6" w:rsidRDefault="009C0188" w:rsidP="008D78E6">
      <w:pPr>
        <w:pStyle w:val="NormalWeb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LOCATION: </w:t>
      </w:r>
      <w:proofErr w:type="spellStart"/>
      <w:r>
        <w:rPr>
          <w:rFonts w:ascii="Arial" w:hAnsi="Arial" w:cs="Arial"/>
          <w:b/>
          <w:sz w:val="28"/>
          <w:szCs w:val="28"/>
        </w:rPr>
        <w:t>Wamsley's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Texaco Garage, 52 Harding Hwy (</w:t>
      </w:r>
      <w:proofErr w:type="spellStart"/>
      <w:r>
        <w:rPr>
          <w:rFonts w:ascii="Arial" w:hAnsi="Arial" w:cs="Arial"/>
          <w:b/>
          <w:sz w:val="28"/>
          <w:szCs w:val="28"/>
        </w:rPr>
        <w:t>Rt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40), </w:t>
      </w:r>
      <w:proofErr w:type="spellStart"/>
      <w:r>
        <w:rPr>
          <w:rFonts w:ascii="Arial" w:hAnsi="Arial" w:cs="Arial"/>
          <w:b/>
          <w:sz w:val="28"/>
          <w:szCs w:val="28"/>
        </w:rPr>
        <w:t>Pittsgrove</w:t>
      </w:r>
      <w:proofErr w:type="spellEnd"/>
      <w:r>
        <w:rPr>
          <w:rFonts w:ascii="Arial" w:hAnsi="Arial" w:cs="Arial"/>
          <w:b/>
          <w:sz w:val="28"/>
          <w:szCs w:val="28"/>
        </w:rPr>
        <w:t>, NJ 08318</w:t>
      </w:r>
    </w:p>
    <w:p w:rsidR="00C820B1" w:rsidRPr="0021570A" w:rsidRDefault="009C0188" w:rsidP="00130361">
      <w:pPr>
        <w:pStyle w:val="NormalWeb"/>
        <w:pBdr>
          <w:bottom w:val="single" w:sz="4" w:space="1" w:color="auto"/>
        </w:pBdr>
        <w:jc w:val="center"/>
        <w:rPr>
          <w:rFonts w:ascii="Arial" w:hAnsi="Arial" w:cs="Arial"/>
          <w:sz w:val="28"/>
          <w:szCs w:val="28"/>
        </w:rPr>
      </w:pPr>
      <w:r w:rsidRPr="0021570A">
        <w:rPr>
          <w:rFonts w:ascii="Arial" w:hAnsi="Arial" w:cs="Arial"/>
          <w:sz w:val="28"/>
          <w:szCs w:val="28"/>
        </w:rPr>
        <w:t xml:space="preserve">The legendary 50-yr collection of </w:t>
      </w:r>
      <w:r w:rsidR="00DC1685">
        <w:rPr>
          <w:rFonts w:ascii="Arial" w:hAnsi="Arial" w:cs="Arial"/>
          <w:sz w:val="28"/>
          <w:szCs w:val="28"/>
        </w:rPr>
        <w:t xml:space="preserve">the estate of Mike </w:t>
      </w:r>
      <w:proofErr w:type="spellStart"/>
      <w:r w:rsidR="00DC1685">
        <w:rPr>
          <w:rFonts w:ascii="Arial" w:hAnsi="Arial" w:cs="Arial"/>
          <w:sz w:val="28"/>
          <w:szCs w:val="28"/>
        </w:rPr>
        <w:t>Torowus</w:t>
      </w:r>
      <w:proofErr w:type="spellEnd"/>
      <w:r w:rsidR="00533047">
        <w:rPr>
          <w:rFonts w:ascii="Arial" w:hAnsi="Arial" w:cs="Arial"/>
          <w:sz w:val="28"/>
          <w:szCs w:val="28"/>
        </w:rPr>
        <w:t>.</w:t>
      </w:r>
    </w:p>
    <w:p w:rsidR="00C820B1" w:rsidRDefault="0021570A" w:rsidP="00130361">
      <w:pPr>
        <w:pStyle w:val="NormalWeb"/>
        <w:pBdr>
          <w:bottom w:val="single" w:sz="4" w:space="1" w:color="auto"/>
        </w:pBd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1932 Ford V8</w:t>
      </w:r>
      <w:r w:rsidR="005A3837">
        <w:rPr>
          <w:rFonts w:ascii="Arial" w:hAnsi="Arial" w:cs="Arial"/>
          <w:sz w:val="28"/>
          <w:szCs w:val="28"/>
        </w:rPr>
        <w:t xml:space="preserve"> 2-dr Sedan, 1928 Model A Pickup 82A, 1943 Ford Jeep, 1963 Ford Falcon,</w:t>
      </w:r>
      <w:r>
        <w:rPr>
          <w:rFonts w:ascii="Arial" w:hAnsi="Arial" w:cs="Arial"/>
          <w:sz w:val="28"/>
          <w:szCs w:val="28"/>
        </w:rPr>
        <w:t xml:space="preserve"> </w:t>
      </w:r>
      <w:r w:rsidR="00C820B1" w:rsidRPr="0021570A">
        <w:rPr>
          <w:rFonts w:ascii="Arial" w:hAnsi="Arial" w:cs="Arial"/>
          <w:sz w:val="28"/>
          <w:szCs w:val="28"/>
        </w:rPr>
        <w:t xml:space="preserve">1931 Panel Delivery 79B, 1930 Deluxe Phaeton 180A, 1931 Sedan Delivery 130B, 1931 Model A Sedan 160B, 1929 Model A Dump, Model A Rusty Relic, 1952 </w:t>
      </w:r>
      <w:proofErr w:type="spellStart"/>
      <w:r w:rsidR="00C820B1" w:rsidRPr="0021570A">
        <w:rPr>
          <w:rFonts w:ascii="Arial" w:hAnsi="Arial" w:cs="Arial"/>
          <w:sz w:val="28"/>
          <w:szCs w:val="28"/>
        </w:rPr>
        <w:t>Crosley</w:t>
      </w:r>
      <w:proofErr w:type="spellEnd"/>
      <w:r w:rsidR="00C820B1" w:rsidRPr="0021570A">
        <w:rPr>
          <w:rFonts w:ascii="Arial" w:hAnsi="Arial" w:cs="Arial"/>
          <w:sz w:val="28"/>
          <w:szCs w:val="28"/>
        </w:rPr>
        <w:t xml:space="preserve"> Super Sport, Old Ford Tractor,</w:t>
      </w:r>
      <w:r w:rsidR="00533047">
        <w:rPr>
          <w:rFonts w:ascii="Arial" w:hAnsi="Arial" w:cs="Arial"/>
          <w:sz w:val="28"/>
          <w:szCs w:val="28"/>
        </w:rPr>
        <w:t xml:space="preserve"> </w:t>
      </w:r>
      <w:r w:rsidR="00533047" w:rsidRPr="0021570A">
        <w:rPr>
          <w:rFonts w:ascii="Arial" w:hAnsi="Arial" w:cs="Arial"/>
          <w:sz w:val="28"/>
          <w:szCs w:val="28"/>
        </w:rPr>
        <w:t xml:space="preserve">1932 Ford V8 Engine, </w:t>
      </w:r>
      <w:r w:rsidR="00C820B1" w:rsidRPr="0021570A">
        <w:rPr>
          <w:rFonts w:ascii="Arial" w:hAnsi="Arial" w:cs="Arial"/>
          <w:sz w:val="28"/>
          <w:szCs w:val="28"/>
        </w:rPr>
        <w:t xml:space="preserve">"A" Roadster tops (2), phaeton &amp; roadster top mechanisms, "in box new" </w:t>
      </w:r>
      <w:proofErr w:type="spellStart"/>
      <w:r w:rsidR="00C820B1" w:rsidRPr="0021570A">
        <w:rPr>
          <w:rFonts w:ascii="Arial" w:hAnsi="Arial" w:cs="Arial"/>
          <w:sz w:val="28"/>
          <w:szCs w:val="28"/>
        </w:rPr>
        <w:t>LeBaron</w:t>
      </w:r>
      <w:proofErr w:type="spellEnd"/>
      <w:r w:rsidR="00C820B1" w:rsidRPr="0021570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820B1" w:rsidRPr="0021570A">
        <w:rPr>
          <w:rFonts w:ascii="Arial" w:hAnsi="Arial" w:cs="Arial"/>
          <w:sz w:val="28"/>
          <w:szCs w:val="28"/>
        </w:rPr>
        <w:t>Bonney</w:t>
      </w:r>
      <w:proofErr w:type="spellEnd"/>
      <w:r w:rsidR="00C820B1" w:rsidRPr="0021570A">
        <w:rPr>
          <w:rFonts w:ascii="Arial" w:hAnsi="Arial" w:cs="Arial"/>
          <w:sz w:val="28"/>
          <w:szCs w:val="28"/>
        </w:rPr>
        <w:t xml:space="preserve"> "A" roadster seats/upholstery, engines, transmissions, radiator, body parts, 30 Model A motors, </w:t>
      </w:r>
      <w:r w:rsidR="00533047">
        <w:rPr>
          <w:rFonts w:ascii="Arial" w:hAnsi="Arial" w:cs="Arial"/>
          <w:sz w:val="28"/>
          <w:szCs w:val="28"/>
        </w:rPr>
        <w:t xml:space="preserve">"T" parts, </w:t>
      </w:r>
      <w:r w:rsidR="00C820B1" w:rsidRPr="0021570A">
        <w:rPr>
          <w:rFonts w:ascii="Arial" w:hAnsi="Arial" w:cs="Arial"/>
          <w:sz w:val="28"/>
          <w:szCs w:val="28"/>
        </w:rPr>
        <w:t>and much more.....</w:t>
      </w:r>
    </w:p>
    <w:p w:rsidR="00533047" w:rsidRDefault="00533047" w:rsidP="00130361">
      <w:pPr>
        <w:pStyle w:val="NormalWeb"/>
        <w:pBdr>
          <w:bottom w:val="single" w:sz="4" w:space="1" w:color="auto"/>
        </w:pBd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Bodies: </w:t>
      </w:r>
      <w:r w:rsidRPr="0021570A">
        <w:rPr>
          <w:rFonts w:ascii="Arial" w:hAnsi="Arial" w:cs="Arial"/>
          <w:sz w:val="28"/>
          <w:szCs w:val="28"/>
        </w:rPr>
        <w:t xml:space="preserve">1931 Roadster Deluxe, 1930 Sport Coupe, 1930/1931 </w:t>
      </w:r>
      <w:r>
        <w:rPr>
          <w:rFonts w:ascii="Arial" w:hAnsi="Arial" w:cs="Arial"/>
          <w:sz w:val="28"/>
          <w:szCs w:val="28"/>
        </w:rPr>
        <w:t>Truck Cab</w:t>
      </w:r>
    </w:p>
    <w:p w:rsidR="001147C1" w:rsidRDefault="001147C1" w:rsidP="001147C1">
      <w:pPr>
        <w:pStyle w:val="NormalWeb"/>
        <w:pBdr>
          <w:bottom w:val="single" w:sz="4" w:space="1" w:color="auto"/>
        </w:pBdr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1147C1">
        <w:rPr>
          <w:rFonts w:ascii="Arial" w:hAnsi="Arial" w:cs="Arial"/>
          <w:b/>
          <w:sz w:val="28"/>
          <w:szCs w:val="28"/>
        </w:rPr>
        <w:t>From the Estate of Joseph George:</w:t>
      </w:r>
      <w:r>
        <w:rPr>
          <w:rFonts w:ascii="Arial" w:hAnsi="Arial" w:cs="Arial"/>
          <w:sz w:val="28"/>
          <w:szCs w:val="28"/>
        </w:rPr>
        <w:t xml:space="preserve"> 1955 Thunderbird, 1931 Model A Coupe-restored, </w:t>
      </w:r>
    </w:p>
    <w:p w:rsidR="001147C1" w:rsidRPr="0021570A" w:rsidRDefault="001147C1" w:rsidP="001147C1">
      <w:pPr>
        <w:pStyle w:val="NormalWeb"/>
        <w:pBdr>
          <w:bottom w:val="single" w:sz="4" w:space="1" w:color="auto"/>
        </w:pBdr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1971 </w:t>
      </w:r>
      <w:proofErr w:type="spellStart"/>
      <w:r>
        <w:rPr>
          <w:rFonts w:ascii="Arial" w:hAnsi="Arial" w:cs="Arial"/>
          <w:sz w:val="28"/>
          <w:szCs w:val="28"/>
        </w:rPr>
        <w:t>Karmann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Ghia</w:t>
      </w:r>
      <w:proofErr w:type="spellEnd"/>
      <w:r>
        <w:rPr>
          <w:rFonts w:ascii="Arial" w:hAnsi="Arial" w:cs="Arial"/>
          <w:sz w:val="28"/>
          <w:szCs w:val="28"/>
        </w:rPr>
        <w:t xml:space="preserve"> convertible, 1935 Cadillac Sedan-needs restoring.</w:t>
      </w:r>
    </w:p>
    <w:p w:rsidR="0021570A" w:rsidRPr="001147C1" w:rsidRDefault="0021570A" w:rsidP="00130361">
      <w:pPr>
        <w:pStyle w:val="NormalWeb"/>
        <w:pBdr>
          <w:bottom w:val="single" w:sz="4" w:space="1" w:color="auto"/>
        </w:pBdr>
        <w:jc w:val="center"/>
        <w:rPr>
          <w:rFonts w:ascii="Verdana" w:eastAsia="Batang" w:hAnsi="Verdana" w:cs="Courier New"/>
          <w:b/>
          <w:noProof/>
          <w:sz w:val="28"/>
          <w:szCs w:val="28"/>
        </w:rPr>
      </w:pPr>
      <w:r w:rsidRPr="001147C1">
        <w:rPr>
          <w:rFonts w:ascii="Arial" w:hAnsi="Arial" w:cs="Arial"/>
          <w:b/>
          <w:sz w:val="28"/>
          <w:szCs w:val="28"/>
        </w:rPr>
        <w:t>All cars have titles!</w:t>
      </w:r>
    </w:p>
    <w:p w:rsidR="0068388F" w:rsidRPr="0068388F" w:rsidRDefault="0037194D" w:rsidP="00225D43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Verdana" w:eastAsia="Batang" w:hAnsi="Verdana" w:cs="Courier New"/>
          <w:sz w:val="28"/>
          <w:szCs w:val="28"/>
        </w:rPr>
      </w:pPr>
      <w:r w:rsidRPr="0037194D">
        <w:rPr>
          <w:rFonts w:ascii="Verdana" w:eastAsia="Batang" w:hAnsi="Verdana" w:cs="Courier New"/>
          <w:b/>
          <w:noProof/>
          <w:sz w:val="28"/>
          <w:szCs w:val="28"/>
        </w:rPr>
        <w:t xml:space="preserve">   </w:t>
      </w:r>
      <w:r w:rsidR="003564B9" w:rsidRPr="0052386C">
        <w:rPr>
          <w:rFonts w:ascii="Verdana" w:eastAsia="Batang" w:hAnsi="Verdana" w:cs="Courier New"/>
          <w:b/>
          <w:sz w:val="28"/>
          <w:szCs w:val="28"/>
        </w:rPr>
        <w:t>Terms</w:t>
      </w:r>
      <w:r w:rsidR="00CD2147" w:rsidRPr="0052386C">
        <w:rPr>
          <w:rFonts w:ascii="Verdana" w:eastAsia="Batang" w:hAnsi="Verdana" w:cs="Courier New"/>
          <w:b/>
          <w:sz w:val="28"/>
          <w:szCs w:val="28"/>
        </w:rPr>
        <w:t>:</w:t>
      </w:r>
      <w:r w:rsidR="0068388F">
        <w:rPr>
          <w:rFonts w:ascii="Verdana" w:eastAsia="Batang" w:hAnsi="Verdana" w:cs="Courier New"/>
          <w:b/>
          <w:sz w:val="28"/>
          <w:szCs w:val="28"/>
        </w:rPr>
        <w:t xml:space="preserve"> </w:t>
      </w:r>
      <w:r w:rsidR="0068388F">
        <w:rPr>
          <w:rFonts w:ascii="Verdana" w:eastAsia="Batang" w:hAnsi="Verdana" w:cs="Courier New"/>
          <w:sz w:val="28"/>
          <w:szCs w:val="28"/>
        </w:rPr>
        <w:t>All items are sold "AS IS, WHERE IS," conditions unknown</w:t>
      </w:r>
    </w:p>
    <w:p w:rsidR="00CD2147" w:rsidRPr="00225D43" w:rsidRDefault="003564B9" w:rsidP="00225D43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386C">
        <w:rPr>
          <w:rFonts w:ascii="Verdana" w:eastAsia="Batang" w:hAnsi="Verdana" w:cs="Courier New"/>
          <w:sz w:val="28"/>
          <w:szCs w:val="28"/>
        </w:rPr>
        <w:t xml:space="preserve"> Cash or </w:t>
      </w:r>
      <w:r w:rsidR="00FA2296">
        <w:rPr>
          <w:rFonts w:ascii="Verdana" w:eastAsia="Batang" w:hAnsi="Verdana" w:cs="Courier New"/>
          <w:sz w:val="28"/>
          <w:szCs w:val="28"/>
        </w:rPr>
        <w:t xml:space="preserve">local </w:t>
      </w:r>
      <w:r w:rsidRPr="0052386C">
        <w:rPr>
          <w:rFonts w:ascii="Verdana" w:eastAsia="Batang" w:hAnsi="Verdana" w:cs="Courier New"/>
          <w:sz w:val="28"/>
          <w:szCs w:val="28"/>
        </w:rPr>
        <w:t xml:space="preserve">check </w:t>
      </w:r>
      <w:r w:rsidR="00FA2296">
        <w:rPr>
          <w:rFonts w:ascii="Verdana" w:eastAsia="Batang" w:hAnsi="Verdana" w:cs="Courier New"/>
          <w:sz w:val="28"/>
          <w:szCs w:val="28"/>
        </w:rPr>
        <w:t>with 2 IDs</w:t>
      </w:r>
    </w:p>
    <w:p w:rsidR="00FF1B46" w:rsidRDefault="00FF1B46" w:rsidP="00CD2147">
      <w:pPr>
        <w:pStyle w:val="NormalWeb"/>
        <w:spacing w:before="0" w:beforeAutospacing="0" w:after="0" w:afterAutospacing="0"/>
        <w:jc w:val="center"/>
        <w:rPr>
          <w:rFonts w:ascii="Verdana" w:eastAsia="Batang" w:hAnsi="Verdana" w:cs="Courier New"/>
          <w:sz w:val="28"/>
          <w:szCs w:val="28"/>
        </w:rPr>
      </w:pPr>
      <w:r>
        <w:rPr>
          <w:rFonts w:ascii="Verdana" w:eastAsia="Batang" w:hAnsi="Verdana" w:cs="Courier New"/>
          <w:sz w:val="28"/>
          <w:szCs w:val="28"/>
        </w:rPr>
        <w:t>Out of state checks must have bank letter of credit and 2 IDs.</w:t>
      </w:r>
    </w:p>
    <w:p w:rsidR="003564B9" w:rsidRDefault="0021570A" w:rsidP="00CD2147">
      <w:pPr>
        <w:pStyle w:val="NormalWeb"/>
        <w:spacing w:before="0" w:beforeAutospacing="0" w:after="0" w:afterAutospacing="0"/>
        <w:jc w:val="center"/>
        <w:rPr>
          <w:rFonts w:ascii="Verdana" w:eastAsia="Batang" w:hAnsi="Verdana" w:cs="Courier New"/>
          <w:b/>
          <w:sz w:val="28"/>
          <w:szCs w:val="28"/>
        </w:rPr>
      </w:pPr>
      <w:r>
        <w:rPr>
          <w:rFonts w:ascii="Verdana" w:eastAsia="Batang" w:hAnsi="Verdana" w:cs="Courier New"/>
          <w:b/>
          <w:sz w:val="28"/>
          <w:szCs w:val="28"/>
        </w:rPr>
        <w:t>6</w:t>
      </w:r>
      <w:r w:rsidR="003564B9" w:rsidRPr="00FF1B46">
        <w:rPr>
          <w:rFonts w:ascii="Verdana" w:eastAsia="Batang" w:hAnsi="Verdana" w:cs="Courier New"/>
          <w:b/>
          <w:sz w:val="28"/>
          <w:szCs w:val="28"/>
        </w:rPr>
        <w:t>% Buyers Premium</w:t>
      </w:r>
    </w:p>
    <w:p w:rsidR="0021570A" w:rsidRDefault="0021570A" w:rsidP="00CD2147">
      <w:pPr>
        <w:pStyle w:val="NormalWeb"/>
        <w:spacing w:before="0" w:beforeAutospacing="0" w:after="0" w:afterAutospacing="0"/>
        <w:jc w:val="center"/>
        <w:rPr>
          <w:rFonts w:ascii="Verdana" w:eastAsia="Batang" w:hAnsi="Verdana" w:cs="Courier New"/>
          <w:b/>
          <w:sz w:val="28"/>
          <w:szCs w:val="28"/>
        </w:rPr>
      </w:pPr>
      <w:r>
        <w:rPr>
          <w:rFonts w:ascii="Verdana" w:eastAsia="Batang" w:hAnsi="Verdana" w:cs="Courier New"/>
          <w:b/>
          <w:sz w:val="28"/>
          <w:szCs w:val="28"/>
        </w:rPr>
        <w:t>7% sales tax on car parts &amp; accessories only.</w:t>
      </w:r>
    </w:p>
    <w:p w:rsidR="0021570A" w:rsidRDefault="0021570A" w:rsidP="00CD2147">
      <w:pPr>
        <w:pStyle w:val="NormalWeb"/>
        <w:spacing w:before="0" w:beforeAutospacing="0" w:after="0" w:afterAutospacing="0"/>
        <w:jc w:val="center"/>
        <w:rPr>
          <w:rFonts w:ascii="Verdana" w:eastAsia="Batang" w:hAnsi="Verdana" w:cs="Courier New"/>
          <w:b/>
          <w:sz w:val="28"/>
          <w:szCs w:val="28"/>
        </w:rPr>
      </w:pPr>
    </w:p>
    <w:p w:rsidR="0021570A" w:rsidRDefault="0021570A" w:rsidP="00CD2147">
      <w:pPr>
        <w:pStyle w:val="NormalWeb"/>
        <w:spacing w:before="0" w:beforeAutospacing="0" w:after="0" w:afterAutospacing="0"/>
        <w:jc w:val="center"/>
        <w:rPr>
          <w:rFonts w:ascii="Verdana" w:eastAsia="Batang" w:hAnsi="Verdana" w:cs="Courier New"/>
          <w:sz w:val="28"/>
          <w:szCs w:val="28"/>
        </w:rPr>
      </w:pPr>
      <w:r>
        <w:rPr>
          <w:rFonts w:ascii="Verdana" w:eastAsia="Batang" w:hAnsi="Verdana" w:cs="Courier New"/>
          <w:sz w:val="28"/>
          <w:szCs w:val="28"/>
        </w:rPr>
        <w:t>Contact Lee Fox Auctions for Absentee Bidding Terms &amp; Conditions</w:t>
      </w:r>
    </w:p>
    <w:p w:rsidR="0021570A" w:rsidRDefault="0021570A" w:rsidP="00CD2147">
      <w:pPr>
        <w:pStyle w:val="NormalWeb"/>
        <w:spacing w:before="0" w:beforeAutospacing="0" w:after="0" w:afterAutospacing="0"/>
        <w:jc w:val="center"/>
        <w:rPr>
          <w:rFonts w:ascii="Verdana" w:eastAsia="Batang" w:hAnsi="Verdana" w:cs="Courier New"/>
          <w:sz w:val="28"/>
          <w:szCs w:val="28"/>
        </w:rPr>
      </w:pPr>
    </w:p>
    <w:p w:rsidR="0021570A" w:rsidRPr="0021570A" w:rsidRDefault="0021570A" w:rsidP="00CD2147">
      <w:pPr>
        <w:pStyle w:val="NormalWeb"/>
        <w:spacing w:before="0" w:beforeAutospacing="0" w:after="0" w:afterAutospacing="0"/>
        <w:jc w:val="center"/>
        <w:rPr>
          <w:rFonts w:ascii="Verdana" w:eastAsia="Batang" w:hAnsi="Verdana" w:cs="Courier New"/>
          <w:sz w:val="28"/>
          <w:szCs w:val="28"/>
        </w:rPr>
      </w:pPr>
      <w:r w:rsidRPr="0021570A">
        <w:rPr>
          <w:rFonts w:ascii="Verdana" w:eastAsia="Batang" w:hAnsi="Verdana" w:cs="Courier New"/>
          <w:b/>
          <w:sz w:val="28"/>
          <w:szCs w:val="28"/>
        </w:rPr>
        <w:t>PREVIEW:</w:t>
      </w:r>
      <w:r>
        <w:rPr>
          <w:rFonts w:ascii="Verdana" w:eastAsia="Batang" w:hAnsi="Verdana" w:cs="Courier New"/>
          <w:sz w:val="28"/>
          <w:szCs w:val="28"/>
        </w:rPr>
        <w:t xml:space="preserve"> Friday, April 8, 2016 9am-4pm, or by appointment</w:t>
      </w:r>
    </w:p>
    <w:p w:rsidR="008B29C6" w:rsidRDefault="008B29C6" w:rsidP="00CD2147">
      <w:pPr>
        <w:pStyle w:val="NormalWeb"/>
        <w:spacing w:before="0" w:beforeAutospacing="0" w:after="0" w:afterAutospacing="0"/>
        <w:jc w:val="center"/>
        <w:rPr>
          <w:rFonts w:ascii="Verdana" w:eastAsia="Batang" w:hAnsi="Verdana" w:cs="Courier New"/>
          <w:sz w:val="28"/>
          <w:szCs w:val="28"/>
        </w:rPr>
      </w:pPr>
    </w:p>
    <w:p w:rsidR="00887CD4" w:rsidRPr="001147C1" w:rsidRDefault="00887CD4" w:rsidP="00CD2147">
      <w:pPr>
        <w:pStyle w:val="NormalWeb"/>
        <w:spacing w:before="0" w:beforeAutospacing="0" w:after="0" w:afterAutospacing="0"/>
        <w:jc w:val="center"/>
        <w:rPr>
          <w:rFonts w:ascii="Verdana" w:hAnsi="Verdana"/>
        </w:rPr>
      </w:pPr>
      <w:r w:rsidRPr="001147C1">
        <w:rPr>
          <w:rFonts w:ascii="Verdana" w:eastAsia="Batang" w:hAnsi="Verdana" w:cs="Courier New"/>
          <w:b/>
          <w:sz w:val="32"/>
          <w:szCs w:val="32"/>
        </w:rPr>
        <w:t>Lee M. Fox</w:t>
      </w:r>
      <w:r w:rsidR="008029D6" w:rsidRPr="001147C1">
        <w:rPr>
          <w:rFonts w:ascii="Verdana" w:eastAsia="Batang" w:hAnsi="Verdana" w:cs="Courier New"/>
          <w:b/>
          <w:sz w:val="32"/>
          <w:szCs w:val="32"/>
        </w:rPr>
        <w:t>,</w:t>
      </w:r>
      <w:r w:rsidRPr="001147C1">
        <w:rPr>
          <w:rFonts w:ascii="Verdana" w:eastAsia="Batang" w:hAnsi="Verdana" w:cs="Courier New"/>
          <w:b/>
          <w:sz w:val="32"/>
          <w:szCs w:val="32"/>
        </w:rPr>
        <w:t xml:space="preserve"> Auctioneer</w:t>
      </w:r>
      <w:r w:rsidR="008029D6" w:rsidRPr="001147C1">
        <w:rPr>
          <w:rFonts w:ascii="Verdana" w:eastAsia="Batang" w:hAnsi="Verdana" w:cs="Courier New"/>
          <w:b/>
          <w:sz w:val="32"/>
          <w:szCs w:val="32"/>
        </w:rPr>
        <w:t xml:space="preserve"> </w:t>
      </w:r>
      <w:r w:rsidR="00225D43" w:rsidRPr="001147C1">
        <w:rPr>
          <w:rFonts w:ascii="Verdana" w:eastAsia="Batang" w:hAnsi="Verdana" w:cs="Courier New"/>
          <w:b/>
          <w:sz w:val="32"/>
          <w:szCs w:val="32"/>
        </w:rPr>
        <w:t xml:space="preserve"> </w:t>
      </w:r>
      <w:r w:rsidR="00DD08B2" w:rsidRPr="001147C1">
        <w:rPr>
          <w:rFonts w:ascii="Verdana" w:eastAsia="Batang" w:hAnsi="Verdana" w:cs="Courier New"/>
          <w:b/>
          <w:sz w:val="32"/>
          <w:szCs w:val="32"/>
        </w:rPr>
        <w:t>609-970-5163</w:t>
      </w:r>
      <w:r w:rsidR="001147C1">
        <w:rPr>
          <w:rFonts w:ascii="Verdana" w:eastAsia="Batang" w:hAnsi="Verdana" w:cs="Courier New"/>
          <w:b/>
          <w:sz w:val="32"/>
          <w:szCs w:val="32"/>
        </w:rPr>
        <w:t xml:space="preserve"> </w:t>
      </w:r>
      <w:r w:rsidR="001147C1" w:rsidRPr="001147C1">
        <w:rPr>
          <w:rFonts w:ascii="Verdana" w:eastAsia="Batang" w:hAnsi="Verdana" w:cs="Courier New"/>
          <w:b/>
        </w:rPr>
        <w:t>e</w:t>
      </w:r>
      <w:r w:rsidRPr="001147C1">
        <w:rPr>
          <w:rFonts w:ascii="Verdana" w:eastAsia="Batang" w:hAnsi="Verdana" w:cs="Courier New"/>
          <w:b/>
        </w:rPr>
        <w:t xml:space="preserve">mail: </w:t>
      </w:r>
      <w:hyperlink r:id="rId11" w:history="1">
        <w:r w:rsidR="0021570A" w:rsidRPr="001147C1">
          <w:rPr>
            <w:rStyle w:val="Hyperlink"/>
            <w:rFonts w:ascii="Verdana" w:eastAsia="Batang" w:hAnsi="Verdana" w:cs="Courier New"/>
            <w:b/>
          </w:rPr>
          <w:t>foxa</w:t>
        </w:r>
        <w:r w:rsidRPr="001147C1">
          <w:rPr>
            <w:rStyle w:val="Hyperlink"/>
            <w:rFonts w:ascii="Verdana" w:eastAsia="Batang" w:hAnsi="Verdana" w:cs="Courier New"/>
            <w:b/>
          </w:rPr>
          <w:t>uctions@verizon.net</w:t>
        </w:r>
      </w:hyperlink>
    </w:p>
    <w:p w:rsidR="00887CD4" w:rsidRPr="0021570A" w:rsidRDefault="00887CD4" w:rsidP="00CD2147">
      <w:pPr>
        <w:pStyle w:val="NormalWeb"/>
        <w:spacing w:before="0" w:beforeAutospacing="0" w:after="0" w:afterAutospacing="0"/>
        <w:jc w:val="center"/>
        <w:rPr>
          <w:rFonts w:ascii="Verdana" w:eastAsia="Batang" w:hAnsi="Verdana" w:cs="Courier New"/>
          <w:b/>
          <w:sz w:val="28"/>
          <w:szCs w:val="28"/>
        </w:rPr>
      </w:pPr>
      <w:r w:rsidRPr="0021570A">
        <w:rPr>
          <w:rFonts w:ascii="Verdana" w:eastAsia="Batang" w:hAnsi="Verdana" w:cs="Courier New"/>
          <w:b/>
          <w:sz w:val="28"/>
          <w:szCs w:val="28"/>
        </w:rPr>
        <w:t xml:space="preserve">See AuctionZip.com </w:t>
      </w:r>
      <w:r w:rsidR="0021570A" w:rsidRPr="0021570A">
        <w:rPr>
          <w:rFonts w:ascii="Verdana" w:eastAsia="Batang" w:hAnsi="Verdana" w:cs="Courier New"/>
          <w:b/>
          <w:sz w:val="28"/>
          <w:szCs w:val="28"/>
        </w:rPr>
        <w:t xml:space="preserve">(ID #4959) </w:t>
      </w:r>
      <w:r w:rsidRPr="0021570A">
        <w:rPr>
          <w:rFonts w:ascii="Verdana" w:eastAsia="Batang" w:hAnsi="Verdana" w:cs="Courier New"/>
          <w:b/>
          <w:sz w:val="28"/>
          <w:szCs w:val="28"/>
        </w:rPr>
        <w:t>for more information</w:t>
      </w:r>
      <w:r w:rsidR="00CD2147" w:rsidRPr="0021570A">
        <w:rPr>
          <w:rFonts w:ascii="Verdana" w:eastAsia="Batang" w:hAnsi="Verdana" w:cs="Courier New"/>
          <w:b/>
          <w:sz w:val="28"/>
          <w:szCs w:val="28"/>
        </w:rPr>
        <w:t xml:space="preserve"> and photos</w:t>
      </w:r>
    </w:p>
    <w:sectPr w:rsidR="00887CD4" w:rsidRPr="0021570A" w:rsidSect="00B77255">
      <w:pgSz w:w="12240" w:h="15840"/>
      <w:pgMar w:top="576" w:right="432" w:bottom="576" w:left="43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816" w:rsidRDefault="004A7816" w:rsidP="0021570A">
      <w:pPr>
        <w:spacing w:after="0" w:line="240" w:lineRule="auto"/>
      </w:pPr>
      <w:r>
        <w:separator/>
      </w:r>
    </w:p>
  </w:endnote>
  <w:endnote w:type="continuationSeparator" w:id="0">
    <w:p w:rsidR="004A7816" w:rsidRDefault="004A7816" w:rsidP="00215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816" w:rsidRDefault="004A7816" w:rsidP="0021570A">
      <w:pPr>
        <w:spacing w:after="0" w:line="240" w:lineRule="auto"/>
      </w:pPr>
      <w:r>
        <w:separator/>
      </w:r>
    </w:p>
  </w:footnote>
  <w:footnote w:type="continuationSeparator" w:id="0">
    <w:p w:rsidR="004A7816" w:rsidRDefault="004A7816" w:rsidP="002157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64B9"/>
    <w:rsid w:val="000901CF"/>
    <w:rsid w:val="000A4719"/>
    <w:rsid w:val="001147C1"/>
    <w:rsid w:val="00130361"/>
    <w:rsid w:val="0019641A"/>
    <w:rsid w:val="001A4CEB"/>
    <w:rsid w:val="0021570A"/>
    <w:rsid w:val="002247F6"/>
    <w:rsid w:val="00225D43"/>
    <w:rsid w:val="00264F0C"/>
    <w:rsid w:val="002B54F0"/>
    <w:rsid w:val="002E3EFF"/>
    <w:rsid w:val="003024B9"/>
    <w:rsid w:val="003564B9"/>
    <w:rsid w:val="00367B60"/>
    <w:rsid w:val="0037194D"/>
    <w:rsid w:val="0040092D"/>
    <w:rsid w:val="004A7816"/>
    <w:rsid w:val="00502402"/>
    <w:rsid w:val="00512FD7"/>
    <w:rsid w:val="00520DA0"/>
    <w:rsid w:val="0052386C"/>
    <w:rsid w:val="00533047"/>
    <w:rsid w:val="005722C1"/>
    <w:rsid w:val="00590A12"/>
    <w:rsid w:val="005A3837"/>
    <w:rsid w:val="005E212B"/>
    <w:rsid w:val="005E5FF0"/>
    <w:rsid w:val="006324B9"/>
    <w:rsid w:val="00635F41"/>
    <w:rsid w:val="0068388F"/>
    <w:rsid w:val="006B1DE9"/>
    <w:rsid w:val="006C36B2"/>
    <w:rsid w:val="006F0E00"/>
    <w:rsid w:val="007F00E5"/>
    <w:rsid w:val="008029D6"/>
    <w:rsid w:val="00843300"/>
    <w:rsid w:val="00860199"/>
    <w:rsid w:val="00887CD4"/>
    <w:rsid w:val="008B29C6"/>
    <w:rsid w:val="008D78E6"/>
    <w:rsid w:val="00951324"/>
    <w:rsid w:val="00974BEA"/>
    <w:rsid w:val="00993BD4"/>
    <w:rsid w:val="009A02A0"/>
    <w:rsid w:val="009A4799"/>
    <w:rsid w:val="009C0188"/>
    <w:rsid w:val="009C7C8B"/>
    <w:rsid w:val="00AA48B4"/>
    <w:rsid w:val="00AB6BC1"/>
    <w:rsid w:val="00B700EE"/>
    <w:rsid w:val="00B77255"/>
    <w:rsid w:val="00B97FA2"/>
    <w:rsid w:val="00BF0773"/>
    <w:rsid w:val="00C53C86"/>
    <w:rsid w:val="00C74C8E"/>
    <w:rsid w:val="00C820B1"/>
    <w:rsid w:val="00CD2147"/>
    <w:rsid w:val="00CE3CA7"/>
    <w:rsid w:val="00D70EBE"/>
    <w:rsid w:val="00DA6930"/>
    <w:rsid w:val="00DC1685"/>
    <w:rsid w:val="00DD08B2"/>
    <w:rsid w:val="00E65122"/>
    <w:rsid w:val="00EC5BF5"/>
    <w:rsid w:val="00F77991"/>
    <w:rsid w:val="00F83621"/>
    <w:rsid w:val="00FA2296"/>
    <w:rsid w:val="00FF1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A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6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7CD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86C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21570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215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570A"/>
  </w:style>
  <w:style w:type="paragraph" w:styleId="Footer">
    <w:name w:val="footer"/>
    <w:basedOn w:val="Normal"/>
    <w:link w:val="FooterChar"/>
    <w:uiPriority w:val="99"/>
    <w:semiHidden/>
    <w:unhideWhenUsed/>
    <w:rsid w:val="00215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57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6234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27195E"/>
            <w:bottom w:val="single" w:sz="6" w:space="0" w:color="27195E"/>
            <w:right w:val="single" w:sz="6" w:space="0" w:color="27195E"/>
          </w:divBdr>
          <w:divsChild>
            <w:div w:id="28628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2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8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8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8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9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2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FoxAuctions@verizon.net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8AAE75-F27C-4C71-B448-993629CC6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Lee</cp:lastModifiedBy>
  <cp:revision>7</cp:revision>
  <cp:lastPrinted>2016-01-07T14:58:00Z</cp:lastPrinted>
  <dcterms:created xsi:type="dcterms:W3CDTF">2016-01-07T14:24:00Z</dcterms:created>
  <dcterms:modified xsi:type="dcterms:W3CDTF">2016-01-18T13:05:00Z</dcterms:modified>
</cp:coreProperties>
</file>